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6"/>
        <w:tblW w:w="9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2"/>
        <w:gridCol w:w="1569"/>
      </w:tblGrid>
      <w:tr w:rsidR="00362CC0" w:rsidRPr="00EB00A5" w:rsidTr="00AA5E02">
        <w:trPr>
          <w:trHeight w:val="881"/>
        </w:trPr>
        <w:tc>
          <w:tcPr>
            <w:tcW w:w="8132" w:type="dxa"/>
            <w:shd w:val="clear" w:color="auto" w:fill="auto"/>
            <w:noWrap/>
            <w:tcMar>
              <w:top w:w="0" w:type="dxa"/>
            </w:tcMar>
            <w:vAlign w:val="center"/>
          </w:tcPr>
          <w:p w:rsidR="00801495" w:rsidRPr="00800DEF" w:rsidRDefault="00801495" w:rsidP="0080149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DECLARACIÓN RESPONSABLE DE PERSONAS JURÍDICAS Y </w:t>
            </w:r>
            <w:r w:rsidR="00D072F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OTRAS </w:t>
            </w:r>
            <w:bookmarkStart w:id="0" w:name="_GoBack"/>
            <w:bookmarkEnd w:id="0"/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ENTIDADES </w:t>
            </w:r>
            <w:r w:rsidR="00D072F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CON O </w:t>
            </w: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>SIN PERSONALIDAD</w:t>
            </w:r>
            <w:r w:rsidR="00084D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JURÍDICA</w:t>
            </w: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800DEF">
              <w:rPr>
                <w:rFonts w:ascii="Calibri" w:hAnsi="Calibri" w:cs="Arial"/>
                <w:bCs/>
                <w:sz w:val="18"/>
                <w:szCs w:val="18"/>
              </w:rPr>
              <w:t xml:space="preserve">(A ADJUNTAR A LA </w:t>
            </w:r>
            <w:r w:rsidRPr="00575A96">
              <w:rPr>
                <w:rFonts w:ascii="Calibri" w:hAnsi="Calibri" w:cs="Arial"/>
                <w:bCs/>
                <w:sz w:val="18"/>
                <w:szCs w:val="18"/>
              </w:rPr>
              <w:t>SOLICITUD)</w:t>
            </w:r>
          </w:p>
          <w:p w:rsidR="00362CC0" w:rsidRPr="00AA5E02" w:rsidRDefault="00801495" w:rsidP="00801495">
            <w:pPr>
              <w:pStyle w:val="Textoindependiente"/>
              <w:spacing w:after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800DEF">
              <w:rPr>
                <w:rFonts w:ascii="Calibri" w:hAnsi="Calibri" w:cs="Arial"/>
                <w:bCs/>
                <w:sz w:val="24"/>
                <w:szCs w:val="24"/>
              </w:rPr>
              <w:t>Con Número de Identificación Fiscal (NIF) A, B, C, D, E, F, G, J o R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62CC0" w:rsidRPr="00AA5E02" w:rsidRDefault="00AA5E02" w:rsidP="00362CC0">
            <w:pPr>
              <w:jc w:val="center"/>
              <w:rPr>
                <w:rFonts w:ascii="Calibri" w:hAnsi="Calibri" w:cs="Arial"/>
                <w:b/>
                <w:bCs/>
                <w:color w:val="444444"/>
                <w:sz w:val="18"/>
                <w:szCs w:val="18"/>
              </w:rPr>
            </w:pPr>
            <w:r w:rsidRPr="002408F5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3070</w:t>
            </w:r>
          </w:p>
        </w:tc>
      </w:tr>
    </w:tbl>
    <w:p w:rsidR="00AA5E02" w:rsidRDefault="00362CC0" w:rsidP="00AA5E02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PROGRAMA DE INCENTIVOS A LA MOVILIDAD EFICIENTE Y SOSTENIBLE (MOVES II)</w:t>
      </w:r>
    </w:p>
    <w:p w:rsidR="005006E9" w:rsidRPr="0020796C" w:rsidRDefault="005006E9">
      <w:pPr>
        <w:rPr>
          <w:rFonts w:ascii="Calibri" w:hAnsi="Calibri" w:cs="Arial"/>
          <w:sz w:val="22"/>
          <w:szCs w:val="22"/>
        </w:rPr>
      </w:pPr>
    </w:p>
    <w:p w:rsidR="002031EB" w:rsidRDefault="00801495" w:rsidP="00944D93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F7281">
        <w:rPr>
          <w:rFonts w:asciiTheme="minorHAnsi" w:hAnsiTheme="minorHAnsi" w:cstheme="minorHAnsi"/>
          <w:sz w:val="22"/>
          <w:szCs w:val="22"/>
        </w:rPr>
        <w:t>D./</w:t>
      </w:r>
      <w:proofErr w:type="gramEnd"/>
      <w:r>
        <w:rPr>
          <w:rFonts w:asciiTheme="minorHAnsi" w:hAnsiTheme="minorHAnsi" w:cstheme="minorHAnsi"/>
          <w:sz w:val="22"/>
          <w:szCs w:val="22"/>
        </w:rPr>
        <w:t>Dª. ___________</w:t>
      </w:r>
      <w:r w:rsidRPr="004F728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__, con N.I.F. _______________, </w:t>
      </w:r>
      <w:r w:rsidRPr="004F7281">
        <w:rPr>
          <w:rFonts w:asciiTheme="minorHAnsi" w:hAnsiTheme="minorHAnsi" w:cstheme="minorHAnsi"/>
          <w:sz w:val="22"/>
          <w:szCs w:val="22"/>
        </w:rPr>
        <w:t>actuando en representación de la entidad/sociedad ___________________________</w:t>
      </w:r>
      <w:r w:rsidR="00C07979">
        <w:rPr>
          <w:rFonts w:asciiTheme="minorHAnsi" w:hAnsiTheme="minorHAnsi" w:cstheme="minorHAnsi"/>
          <w:sz w:val="22"/>
          <w:szCs w:val="22"/>
        </w:rPr>
        <w:t xml:space="preserve">____, con N.I.F. ____________, y cuyas facultades de representación acredito mediante </w:t>
      </w:r>
      <w:r w:rsidR="00C07979" w:rsidRPr="00C07979">
        <w:rPr>
          <w:rFonts w:asciiTheme="minorHAnsi" w:hAnsiTheme="minorHAnsi" w:cstheme="minorHAnsi"/>
          <w:i/>
          <w:sz w:val="18"/>
          <w:szCs w:val="18"/>
        </w:rPr>
        <w:t>(identificar documento de apoderamiento)</w:t>
      </w:r>
      <w:r w:rsidR="00C07979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</w:p>
    <w:p w:rsidR="00801495" w:rsidRPr="00944D93" w:rsidRDefault="002031EB" w:rsidP="00944D93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C07979">
        <w:rPr>
          <w:rFonts w:asciiTheme="minorHAnsi" w:hAnsiTheme="minorHAnsi" w:cstheme="minorHAnsi"/>
          <w:sz w:val="22"/>
          <w:szCs w:val="22"/>
        </w:rPr>
        <w:t>.</w:t>
      </w:r>
    </w:p>
    <w:p w:rsidR="00801495" w:rsidRDefault="00801495" w:rsidP="00F84404">
      <w:pPr>
        <w:pStyle w:val="Prrafodelista"/>
        <w:spacing w:before="100" w:beforeAutospacing="1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F7281">
        <w:rPr>
          <w:rFonts w:asciiTheme="minorHAnsi" w:hAnsiTheme="minorHAnsi" w:cstheme="minorHAnsi"/>
          <w:b/>
          <w:sz w:val="22"/>
          <w:szCs w:val="22"/>
        </w:rPr>
        <w:t>DECLARO BAJO MI RE</w:t>
      </w:r>
      <w:r w:rsidR="00944D93">
        <w:rPr>
          <w:rFonts w:asciiTheme="minorHAnsi" w:hAnsiTheme="minorHAnsi" w:cstheme="minorHAnsi"/>
          <w:b/>
          <w:sz w:val="22"/>
          <w:szCs w:val="22"/>
        </w:rPr>
        <w:t>S</w:t>
      </w:r>
      <w:r w:rsidRPr="004F7281">
        <w:rPr>
          <w:rFonts w:asciiTheme="minorHAnsi" w:hAnsiTheme="minorHAnsi" w:cstheme="minorHAnsi"/>
          <w:b/>
          <w:sz w:val="22"/>
          <w:szCs w:val="22"/>
        </w:rPr>
        <w:t>PONSABILIDAD</w:t>
      </w:r>
    </w:p>
    <w:p w:rsidR="00944D93" w:rsidRPr="004F7281" w:rsidRDefault="00944D93" w:rsidP="00F84404">
      <w:pPr>
        <w:pStyle w:val="Prrafodelista"/>
        <w:spacing w:before="100" w:beforeAutospacing="1"/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F84404" w:rsidRDefault="00F84404" w:rsidP="00944D93">
      <w:pPr>
        <w:pStyle w:val="Prrafodelista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la entidad a la cual represento está debidamente constituida mediante </w:t>
      </w:r>
      <w:r w:rsidRPr="00F84404">
        <w:rPr>
          <w:rFonts w:asciiTheme="minorHAnsi" w:hAnsiTheme="minorHAnsi" w:cstheme="minorHAnsi"/>
          <w:i/>
          <w:sz w:val="18"/>
          <w:szCs w:val="18"/>
        </w:rPr>
        <w:t>(identificar documento de constitución)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</w:t>
      </w:r>
      <w:r w:rsidR="002031EB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_.</w:t>
      </w:r>
    </w:p>
    <w:p w:rsidR="00F84404" w:rsidRDefault="00F84404" w:rsidP="00944D93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a la fecha de es</w:t>
      </w:r>
      <w:r w:rsidR="00944D93">
        <w:rPr>
          <w:rFonts w:asciiTheme="minorHAnsi" w:hAnsiTheme="minorHAnsi" w:cstheme="minorHAnsi"/>
          <w:sz w:val="22"/>
          <w:szCs w:val="22"/>
        </w:rPr>
        <w:t>ta declaración responsable tengo</w:t>
      </w:r>
      <w:r>
        <w:rPr>
          <w:rFonts w:asciiTheme="minorHAnsi" w:hAnsiTheme="minorHAnsi" w:cstheme="minorHAnsi"/>
          <w:sz w:val="22"/>
          <w:szCs w:val="22"/>
        </w:rPr>
        <w:t xml:space="preserve"> vigentes los poderes y facultades de actuación en representación de la citada entidad, </w:t>
      </w:r>
      <w:r w:rsidR="00944D93">
        <w:rPr>
          <w:rFonts w:asciiTheme="minorHAnsi" w:hAnsiTheme="minorHAnsi" w:cstheme="minorHAnsi"/>
          <w:sz w:val="22"/>
          <w:szCs w:val="22"/>
        </w:rPr>
        <w:t>manifestando que los mismos no se encuentran revocados, modificados ni limitados.</w:t>
      </w:r>
    </w:p>
    <w:p w:rsidR="00801495" w:rsidRPr="00944D93" w:rsidRDefault="00801495" w:rsidP="00801495">
      <w:pPr>
        <w:pStyle w:val="Prrafodelist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F7281">
        <w:rPr>
          <w:rFonts w:asciiTheme="minorHAnsi" w:hAnsiTheme="minorHAnsi" w:cstheme="minorHAnsi"/>
          <w:sz w:val="22"/>
          <w:szCs w:val="22"/>
        </w:rPr>
        <w:t xml:space="preserve">Que la entidad/sociedad posee </w:t>
      </w:r>
      <w:r w:rsidRPr="004F7281">
        <w:rPr>
          <w:rFonts w:asciiTheme="minorHAnsi" w:hAnsiTheme="minorHAnsi" w:cstheme="minorHAnsi"/>
          <w:b/>
          <w:sz w:val="22"/>
          <w:szCs w:val="22"/>
        </w:rPr>
        <w:t>residencia fiscal en España</w:t>
      </w:r>
      <w:r w:rsidRPr="004F7281">
        <w:rPr>
          <w:rFonts w:asciiTheme="minorHAnsi" w:hAnsiTheme="minorHAnsi" w:cstheme="minorHAnsi"/>
          <w:sz w:val="22"/>
          <w:szCs w:val="22"/>
        </w:rPr>
        <w:t xml:space="preserve"> y ostenta la condición de </w:t>
      </w:r>
      <w:r w:rsidRPr="00944D93">
        <w:rPr>
          <w:rFonts w:asciiTheme="minorHAnsi" w:hAnsiTheme="minorHAnsi" w:cstheme="minorHAnsi"/>
          <w:i/>
          <w:sz w:val="18"/>
          <w:szCs w:val="18"/>
        </w:rPr>
        <w:t>(marcar la opción correspondiente)</w:t>
      </w:r>
      <w:r w:rsidRPr="00944D9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01495" w:rsidRPr="004F7281" w:rsidRDefault="00801495" w:rsidP="00801495">
      <w:pPr>
        <w:spacing w:before="120"/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1.25pt" o:ole="">
            <v:imagedata r:id="rId7" o:title=""/>
          </v:shape>
          <w:control r:id="rId8" w:name="CheckBox1" w:shapeid="_x0000_i1031"/>
        </w:object>
      </w:r>
      <w:r w:rsidRPr="004F7281">
        <w:rPr>
          <w:rFonts w:asciiTheme="minorHAnsi" w:hAnsiTheme="minorHAnsi" w:cstheme="minorHAnsi"/>
          <w:sz w:val="22"/>
          <w:szCs w:val="22"/>
        </w:rPr>
        <w:t>PYME</w:t>
      </w:r>
    </w:p>
    <w:p w:rsidR="00801495" w:rsidRPr="004F7281" w:rsidRDefault="00801495" w:rsidP="00801495">
      <w:p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 id="_x0000_i1033" type="#_x0000_t75" style="width:15pt;height:11.25pt" o:ole="">
            <v:imagedata r:id="rId7" o:title=""/>
          </v:shape>
          <w:control r:id="rId9" w:name="CheckBox11" w:shapeid="_x0000_i1033"/>
        </w:object>
      </w:r>
      <w:r w:rsidRPr="004F7281">
        <w:rPr>
          <w:rFonts w:asciiTheme="minorHAnsi" w:hAnsiTheme="minorHAnsi" w:cstheme="minorHAnsi"/>
          <w:sz w:val="22"/>
          <w:szCs w:val="22"/>
        </w:rPr>
        <w:t xml:space="preserve">Gran Empresa </w:t>
      </w:r>
    </w:p>
    <w:p w:rsidR="00801495" w:rsidRDefault="00801495" w:rsidP="00801495">
      <w:p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 id="_x0000_i1035" type="#_x0000_t75" style="width:15pt;height:11.25pt" o:ole="">
            <v:imagedata r:id="rId7" o:title=""/>
          </v:shape>
          <w:control r:id="rId10" w:name="CheckBox12" w:shapeid="_x0000_i1035"/>
        </w:object>
      </w:r>
      <w:r w:rsidRPr="004F7281">
        <w:rPr>
          <w:rFonts w:asciiTheme="minorHAnsi" w:hAnsiTheme="minorHAnsi" w:cstheme="minorHAnsi"/>
          <w:sz w:val="22"/>
          <w:szCs w:val="22"/>
        </w:rPr>
        <w:t>Entidad sin finalidad mercantil y/o comercial</w:t>
      </w:r>
    </w:p>
    <w:p w:rsidR="00801495" w:rsidRPr="004F7281" w:rsidRDefault="00944D93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la entidad cumple todos los requisitos necesarios para obtener la condición de beneficiaria de la ayuda solicitada, conforme a lo dispuesto en la normativa reguladora, que dispone de la documentación que así lo acredita y que se compromete a mantener su cumplimiento durante el periodo establecido legalmente.</w:t>
      </w:r>
    </w:p>
    <w:p w:rsidR="00801495" w:rsidRPr="004F7281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concurren en la entidad/sociedad ninguna de las circunstancias enumeradas en el artículo 13, apartados 2 y 3, de la Ley 38/2003, de 17 de noviembre, General de Subvenciones, que se recoge en la orden de convocatoria.</w:t>
      </w:r>
    </w:p>
    <w:p w:rsidR="00801495" w:rsidRPr="004F7281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se halla al corriente en el pago de obligaciones por reintegro de subvenciones, en los términos previstos en el artículo 25 del Real Decreto 887/2006, de 21 de julio.</w:t>
      </w:r>
    </w:p>
    <w:p w:rsidR="00801495" w:rsidRPr="004F7281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se encuentra en situación de crisis.</w:t>
      </w:r>
    </w:p>
    <w:p w:rsidR="00801495" w:rsidRPr="004F7281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está sujeta a una orden de recuperación por declaración de la Comisión de ayuda ilegal e incompatible, según el Reglamento (UE) 651/2014, de 17 de junio de 2014.</w:t>
      </w:r>
    </w:p>
    <w:p w:rsidR="00801495" w:rsidRPr="004F7281" w:rsidRDefault="00801495" w:rsidP="002031EB">
      <w:pPr>
        <w:pStyle w:val="Prrafodelista"/>
        <w:numPr>
          <w:ilvl w:val="0"/>
          <w:numId w:val="25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se dispone de otras ayudas para la misma actuación, en los términos que recoge el R.D. 569/2020, regulador del programa.</w:t>
      </w:r>
    </w:p>
    <w:p w:rsidR="00801495" w:rsidRPr="004F7281" w:rsidRDefault="00801495" w:rsidP="00801495">
      <w:pPr>
        <w:pStyle w:val="Prrafodelista"/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01495" w:rsidRPr="004F7281" w:rsidRDefault="00801495" w:rsidP="00801495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Lo que firmo a efectos de la participación en el procedimiento y con sometimiento íntegro de la entidad/sociedad a la convocatoria MOVES II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5E02" w:rsidRPr="002031EB" w:rsidRDefault="005054D3" w:rsidP="002031EB">
      <w:pPr>
        <w:ind w:left="426"/>
        <w:jc w:val="center"/>
        <w:rPr>
          <w:rFonts w:ascii="Calibri" w:hAnsi="Calibri" w:cs="Arial"/>
          <w:i/>
          <w:sz w:val="20"/>
          <w:szCs w:val="20"/>
          <w:lang w:val="es-ES_tradnl"/>
        </w:rPr>
      </w:pPr>
      <w:r w:rsidRPr="00C07979">
        <w:rPr>
          <w:rFonts w:asciiTheme="minorHAnsi" w:hAnsiTheme="minorHAnsi" w:cs="Arial"/>
          <w:b/>
          <w:i/>
          <w:sz w:val="20"/>
          <w:szCs w:val="20"/>
          <w:lang w:val="es-ES_tradnl"/>
        </w:rPr>
        <w:t>NOTA:</w:t>
      </w:r>
      <w:r w:rsidRPr="00C07979">
        <w:rPr>
          <w:rFonts w:asciiTheme="minorHAnsi" w:hAnsiTheme="minorHAnsi" w:cs="Arial"/>
          <w:i/>
          <w:sz w:val="20"/>
          <w:szCs w:val="20"/>
          <w:lang w:val="es-ES_tradnl"/>
        </w:rPr>
        <w:t xml:space="preserve"> </w:t>
      </w:r>
      <w:r w:rsidR="00801495" w:rsidRPr="00C07979">
        <w:rPr>
          <w:rFonts w:ascii="Calibri" w:hAnsi="Calibri" w:cs="Arial"/>
          <w:i/>
          <w:sz w:val="20"/>
          <w:szCs w:val="20"/>
          <w:lang w:val="es-ES_tradnl"/>
        </w:rPr>
        <w:t xml:space="preserve">El presente documento deberá presentarse mediante </w:t>
      </w:r>
      <w:r w:rsidR="00801495" w:rsidRPr="00C07979">
        <w:rPr>
          <w:rFonts w:ascii="Calibri" w:hAnsi="Calibri" w:cs="Arial"/>
          <w:b/>
          <w:i/>
          <w:sz w:val="20"/>
          <w:szCs w:val="20"/>
          <w:lang w:val="es-ES_tradnl"/>
        </w:rPr>
        <w:t>trámite telemático</w:t>
      </w:r>
      <w:r w:rsidR="00801495" w:rsidRPr="00C07979">
        <w:rPr>
          <w:rFonts w:ascii="Calibri" w:hAnsi="Calibri" w:cs="Arial"/>
          <w:i/>
          <w:sz w:val="20"/>
          <w:szCs w:val="20"/>
          <w:lang w:val="es-ES_tradnl"/>
        </w:rPr>
        <w:t xml:space="preserve">, careciendo de validez sin </w:t>
      </w:r>
      <w:r w:rsidR="00801495" w:rsidRPr="00C07979">
        <w:rPr>
          <w:rFonts w:ascii="Calibri" w:hAnsi="Calibri" w:cs="Arial"/>
          <w:b/>
          <w:i/>
          <w:sz w:val="20"/>
          <w:szCs w:val="20"/>
          <w:lang w:val="es-ES_tradnl"/>
        </w:rPr>
        <w:t>FIRMA ELECTRÓNICA RECONOCIDA INTEGRADA</w:t>
      </w:r>
      <w:r w:rsidR="00801495" w:rsidRPr="00C07979">
        <w:rPr>
          <w:rFonts w:ascii="Calibri" w:hAnsi="Calibri" w:cs="Arial"/>
          <w:i/>
          <w:sz w:val="20"/>
          <w:szCs w:val="20"/>
          <w:lang w:val="es-ES_tradnl"/>
        </w:rPr>
        <w:t xml:space="preserve"> del declarante.</w:t>
      </w:r>
    </w:p>
    <w:sectPr w:rsidR="00AA5E02" w:rsidRPr="002031EB" w:rsidSect="00EB00A5">
      <w:headerReference w:type="default" r:id="rId11"/>
      <w:footerReference w:type="default" r:id="rId12"/>
      <w:type w:val="nextColumn"/>
      <w:pgSz w:w="11907" w:h="16840"/>
      <w:pgMar w:top="2096" w:right="1275" w:bottom="719" w:left="1134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0C" w:rsidRDefault="00DC0F0C">
      <w:r>
        <w:separator/>
      </w:r>
    </w:p>
  </w:endnote>
  <w:endnote w:type="continuationSeparator" w:id="0">
    <w:p w:rsidR="00DC0F0C" w:rsidRDefault="00D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0C" w:rsidRPr="00685BC0" w:rsidRDefault="00DC0F0C" w:rsidP="00685BC0">
    <w:pPr>
      <w:pStyle w:val="Piedepgina"/>
      <w:spacing w:line="0" w:lineRule="atLeast"/>
      <w:jc w:val="center"/>
      <w:rPr>
        <w:rFonts w:ascii="Arial Unicode MS" w:eastAsia="Arial Unicode MS" w:hAnsi="Arial Unicode MS" w:cs="Arial Unicode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0C" w:rsidRDefault="00DC0F0C">
      <w:r>
        <w:separator/>
      </w:r>
    </w:p>
  </w:footnote>
  <w:footnote w:type="continuationSeparator" w:id="0">
    <w:p w:rsidR="00DC0F0C" w:rsidRDefault="00DC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F5" w:rsidRDefault="005B36F5">
    <w:pPr>
      <w:pStyle w:val="Encabezado"/>
    </w:pPr>
    <w:r w:rsidRPr="00D707EC">
      <w:rPr>
        <w:noProof/>
      </w:rPr>
      <w:drawing>
        <wp:anchor distT="0" distB="0" distL="114300" distR="114300" simplePos="0" relativeHeight="251661824" behindDoc="0" locked="0" layoutInCell="1" allowOverlap="1" wp14:anchorId="79EABA1A" wp14:editId="3CF2649E">
          <wp:simplePos x="0" y="0"/>
          <wp:positionH relativeFrom="page">
            <wp:align>center</wp:align>
          </wp:positionH>
          <wp:positionV relativeFrom="paragraph">
            <wp:posOffset>-91440</wp:posOffset>
          </wp:positionV>
          <wp:extent cx="5580000" cy="1252800"/>
          <wp:effectExtent l="0" t="0" r="190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36F5" w:rsidRDefault="005B36F5">
    <w:pPr>
      <w:pStyle w:val="Encabezado"/>
    </w:pPr>
  </w:p>
  <w:p w:rsidR="00DC0F0C" w:rsidRDefault="00DC0F0C">
    <w:pPr>
      <w:pStyle w:val="Encabezado"/>
    </w:pPr>
  </w:p>
  <w:p w:rsidR="005B36F5" w:rsidRDefault="005B36F5">
    <w:pPr>
      <w:pStyle w:val="Encabezado"/>
    </w:pPr>
  </w:p>
  <w:p w:rsidR="005B36F5" w:rsidRDefault="005B36F5">
    <w:pPr>
      <w:pStyle w:val="Encabezado"/>
    </w:pPr>
  </w:p>
  <w:p w:rsidR="005B36F5" w:rsidRDefault="005B36F5">
    <w:pPr>
      <w:pStyle w:val="Encabezado"/>
    </w:pPr>
  </w:p>
  <w:p w:rsidR="005B36F5" w:rsidRDefault="005B36F5">
    <w:pPr>
      <w:pStyle w:val="Encabezado"/>
    </w:pPr>
  </w:p>
  <w:p w:rsidR="00031774" w:rsidRDefault="00031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6E53E6"/>
    <w:multiLevelType w:val="hybridMultilevel"/>
    <w:tmpl w:val="C6A2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B0A80"/>
    <w:multiLevelType w:val="hybridMultilevel"/>
    <w:tmpl w:val="EB085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72FAD"/>
    <w:multiLevelType w:val="hybridMultilevel"/>
    <w:tmpl w:val="AE44F5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16"/>
  </w:num>
  <w:num w:numId="17">
    <w:abstractNumId w:val="24"/>
  </w:num>
  <w:num w:numId="18">
    <w:abstractNumId w:val="19"/>
  </w:num>
  <w:num w:numId="19">
    <w:abstractNumId w:val="1"/>
  </w:num>
  <w:num w:numId="20">
    <w:abstractNumId w:val="21"/>
  </w:num>
  <w:num w:numId="21">
    <w:abstractNumId w:val="9"/>
  </w:num>
  <w:num w:numId="22">
    <w:abstractNumId w:val="11"/>
  </w:num>
  <w:num w:numId="23">
    <w:abstractNumId w:val="2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2F5B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774"/>
    <w:rsid w:val="00031B5C"/>
    <w:rsid w:val="00032EF2"/>
    <w:rsid w:val="000344CB"/>
    <w:rsid w:val="00035304"/>
    <w:rsid w:val="00036435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81209"/>
    <w:rsid w:val="00082B57"/>
    <w:rsid w:val="00084DF5"/>
    <w:rsid w:val="00087EDF"/>
    <w:rsid w:val="000914FE"/>
    <w:rsid w:val="00092010"/>
    <w:rsid w:val="00095C07"/>
    <w:rsid w:val="000A09D1"/>
    <w:rsid w:val="000A1327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26A9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47107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0C42"/>
    <w:rsid w:val="00174C1F"/>
    <w:rsid w:val="00174C63"/>
    <w:rsid w:val="00175440"/>
    <w:rsid w:val="001757C6"/>
    <w:rsid w:val="00177061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5FAA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31EB"/>
    <w:rsid w:val="002045B0"/>
    <w:rsid w:val="0020542D"/>
    <w:rsid w:val="0020683D"/>
    <w:rsid w:val="00206E7E"/>
    <w:rsid w:val="0020796C"/>
    <w:rsid w:val="00207DAE"/>
    <w:rsid w:val="00212693"/>
    <w:rsid w:val="002128A3"/>
    <w:rsid w:val="002133C5"/>
    <w:rsid w:val="0021347A"/>
    <w:rsid w:val="00214BF2"/>
    <w:rsid w:val="00214E09"/>
    <w:rsid w:val="00216846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88F"/>
    <w:rsid w:val="002A6504"/>
    <w:rsid w:val="002A746B"/>
    <w:rsid w:val="002B01E9"/>
    <w:rsid w:val="002B1A23"/>
    <w:rsid w:val="002B225E"/>
    <w:rsid w:val="002B2F41"/>
    <w:rsid w:val="002C19EA"/>
    <w:rsid w:val="002C4270"/>
    <w:rsid w:val="002C4828"/>
    <w:rsid w:val="002C631B"/>
    <w:rsid w:val="002C7A9B"/>
    <w:rsid w:val="002D3FBF"/>
    <w:rsid w:val="002D5984"/>
    <w:rsid w:val="002D6599"/>
    <w:rsid w:val="002D6B49"/>
    <w:rsid w:val="002E089C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2555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1C51"/>
    <w:rsid w:val="0033229C"/>
    <w:rsid w:val="00334B61"/>
    <w:rsid w:val="003379DC"/>
    <w:rsid w:val="00340EAF"/>
    <w:rsid w:val="00341275"/>
    <w:rsid w:val="003466E6"/>
    <w:rsid w:val="003476D0"/>
    <w:rsid w:val="00350C42"/>
    <w:rsid w:val="00351130"/>
    <w:rsid w:val="003519D1"/>
    <w:rsid w:val="00356013"/>
    <w:rsid w:val="00356189"/>
    <w:rsid w:val="00356A99"/>
    <w:rsid w:val="0036122D"/>
    <w:rsid w:val="003616B1"/>
    <w:rsid w:val="0036227E"/>
    <w:rsid w:val="00362CC0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E4431"/>
    <w:rsid w:val="003E5B3C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1300"/>
    <w:rsid w:val="00431688"/>
    <w:rsid w:val="00441DCB"/>
    <w:rsid w:val="00441FEA"/>
    <w:rsid w:val="00443CBC"/>
    <w:rsid w:val="004447AF"/>
    <w:rsid w:val="00444DDB"/>
    <w:rsid w:val="00445222"/>
    <w:rsid w:val="004463E4"/>
    <w:rsid w:val="00447CCD"/>
    <w:rsid w:val="00453D86"/>
    <w:rsid w:val="00454618"/>
    <w:rsid w:val="00456921"/>
    <w:rsid w:val="004603B3"/>
    <w:rsid w:val="00462474"/>
    <w:rsid w:val="004628B2"/>
    <w:rsid w:val="0046300E"/>
    <w:rsid w:val="0046375E"/>
    <w:rsid w:val="00464FFC"/>
    <w:rsid w:val="00465C92"/>
    <w:rsid w:val="00465DC6"/>
    <w:rsid w:val="00465FE1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067B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A55FF"/>
    <w:rsid w:val="004A5EDF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4F7EF9"/>
    <w:rsid w:val="005006E9"/>
    <w:rsid w:val="00501336"/>
    <w:rsid w:val="005025E5"/>
    <w:rsid w:val="00504038"/>
    <w:rsid w:val="0050516F"/>
    <w:rsid w:val="0050532F"/>
    <w:rsid w:val="0050533E"/>
    <w:rsid w:val="005054D3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9ED"/>
    <w:rsid w:val="00525CE1"/>
    <w:rsid w:val="00526F6F"/>
    <w:rsid w:val="005309B4"/>
    <w:rsid w:val="00531D18"/>
    <w:rsid w:val="00532367"/>
    <w:rsid w:val="00533031"/>
    <w:rsid w:val="005368A7"/>
    <w:rsid w:val="00536C41"/>
    <w:rsid w:val="0053753D"/>
    <w:rsid w:val="00537BA8"/>
    <w:rsid w:val="00541955"/>
    <w:rsid w:val="00541B99"/>
    <w:rsid w:val="005428DF"/>
    <w:rsid w:val="00542E11"/>
    <w:rsid w:val="00543085"/>
    <w:rsid w:val="00543B5A"/>
    <w:rsid w:val="0055001B"/>
    <w:rsid w:val="00550EDE"/>
    <w:rsid w:val="00550FCC"/>
    <w:rsid w:val="00551D80"/>
    <w:rsid w:val="00551F51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6C75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6F5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26F8"/>
    <w:rsid w:val="00602756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90C13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532C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219D"/>
    <w:rsid w:val="006F2DCC"/>
    <w:rsid w:val="006F5483"/>
    <w:rsid w:val="006F78CE"/>
    <w:rsid w:val="006F7EFE"/>
    <w:rsid w:val="0070016E"/>
    <w:rsid w:val="007004ED"/>
    <w:rsid w:val="007014BA"/>
    <w:rsid w:val="00703AD0"/>
    <w:rsid w:val="00703E0A"/>
    <w:rsid w:val="007045DA"/>
    <w:rsid w:val="0071199B"/>
    <w:rsid w:val="00714B3D"/>
    <w:rsid w:val="0072050D"/>
    <w:rsid w:val="00720D57"/>
    <w:rsid w:val="00722E6F"/>
    <w:rsid w:val="00723C4B"/>
    <w:rsid w:val="00724966"/>
    <w:rsid w:val="007310D1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35C4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FD"/>
    <w:rsid w:val="007B1126"/>
    <w:rsid w:val="007B11FF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74A"/>
    <w:rsid w:val="007D1A6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1495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934"/>
    <w:rsid w:val="008B3F58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14A2"/>
    <w:rsid w:val="00944D93"/>
    <w:rsid w:val="00944F0D"/>
    <w:rsid w:val="00945561"/>
    <w:rsid w:val="00950D44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1429"/>
    <w:rsid w:val="00A3219B"/>
    <w:rsid w:val="00A3252C"/>
    <w:rsid w:val="00A3340B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944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5E02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232"/>
    <w:rsid w:val="00B073A7"/>
    <w:rsid w:val="00B07D23"/>
    <w:rsid w:val="00B105E6"/>
    <w:rsid w:val="00B10910"/>
    <w:rsid w:val="00B1375D"/>
    <w:rsid w:val="00B14B0D"/>
    <w:rsid w:val="00B15C3C"/>
    <w:rsid w:val="00B15D89"/>
    <w:rsid w:val="00B16589"/>
    <w:rsid w:val="00B168AF"/>
    <w:rsid w:val="00B22CB3"/>
    <w:rsid w:val="00B2355A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673F5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2E30"/>
    <w:rsid w:val="00B83C16"/>
    <w:rsid w:val="00B84496"/>
    <w:rsid w:val="00B84BC8"/>
    <w:rsid w:val="00B91055"/>
    <w:rsid w:val="00B92584"/>
    <w:rsid w:val="00B92CFA"/>
    <w:rsid w:val="00B941BB"/>
    <w:rsid w:val="00B97192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21EB"/>
    <w:rsid w:val="00BE31CD"/>
    <w:rsid w:val="00BE5A5B"/>
    <w:rsid w:val="00BF0090"/>
    <w:rsid w:val="00BF0111"/>
    <w:rsid w:val="00BF255E"/>
    <w:rsid w:val="00BF29E0"/>
    <w:rsid w:val="00BF2D62"/>
    <w:rsid w:val="00C00F3B"/>
    <w:rsid w:val="00C03ADF"/>
    <w:rsid w:val="00C042A6"/>
    <w:rsid w:val="00C04411"/>
    <w:rsid w:val="00C04D82"/>
    <w:rsid w:val="00C04E72"/>
    <w:rsid w:val="00C076FE"/>
    <w:rsid w:val="00C07979"/>
    <w:rsid w:val="00C101CE"/>
    <w:rsid w:val="00C134DD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03F1"/>
    <w:rsid w:val="00C53CC1"/>
    <w:rsid w:val="00C5427B"/>
    <w:rsid w:val="00C60514"/>
    <w:rsid w:val="00C627DE"/>
    <w:rsid w:val="00C62FB9"/>
    <w:rsid w:val="00C70C82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19C7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28A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518B"/>
    <w:rsid w:val="00D05A85"/>
    <w:rsid w:val="00D05FE6"/>
    <w:rsid w:val="00D072F9"/>
    <w:rsid w:val="00D13461"/>
    <w:rsid w:val="00D13777"/>
    <w:rsid w:val="00D145B1"/>
    <w:rsid w:val="00D151E2"/>
    <w:rsid w:val="00D160C2"/>
    <w:rsid w:val="00D16B3D"/>
    <w:rsid w:val="00D17020"/>
    <w:rsid w:val="00D17DFD"/>
    <w:rsid w:val="00D21BB3"/>
    <w:rsid w:val="00D22597"/>
    <w:rsid w:val="00D22884"/>
    <w:rsid w:val="00D25B74"/>
    <w:rsid w:val="00D25C2C"/>
    <w:rsid w:val="00D26207"/>
    <w:rsid w:val="00D2621F"/>
    <w:rsid w:val="00D26244"/>
    <w:rsid w:val="00D2767D"/>
    <w:rsid w:val="00D30E48"/>
    <w:rsid w:val="00D3324F"/>
    <w:rsid w:val="00D33A61"/>
    <w:rsid w:val="00D3428D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2651"/>
    <w:rsid w:val="00D533AC"/>
    <w:rsid w:val="00D54D8E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C0F0C"/>
    <w:rsid w:val="00DD0A2E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68C7"/>
    <w:rsid w:val="00DE6C49"/>
    <w:rsid w:val="00DF10F2"/>
    <w:rsid w:val="00DF2742"/>
    <w:rsid w:val="00DF2F4E"/>
    <w:rsid w:val="00DF3939"/>
    <w:rsid w:val="00DF4EF1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00A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0AF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D6E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84404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FCEB18A7-AA2C-47E6-8EC6-1899D0C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01495"/>
    <w:pPr>
      <w:ind w:left="720"/>
      <w:contextualSpacing/>
    </w:pPr>
    <w:rPr>
      <w:color w:val="00000A"/>
    </w:rPr>
  </w:style>
  <w:style w:type="character" w:customStyle="1" w:styleId="TextoindependienteCar">
    <w:name w:val="Texto independiente Car"/>
    <w:basedOn w:val="Fuentedeprrafopredeter"/>
    <w:link w:val="Textoindependiente"/>
    <w:rsid w:val="00801495"/>
    <w:rPr>
      <w:rFonts w:ascii="Arial" w:hAnsi="Arial"/>
    </w:rPr>
  </w:style>
  <w:style w:type="paragraph" w:styleId="Textodeglobo">
    <w:name w:val="Balloon Text"/>
    <w:basedOn w:val="Normal"/>
    <w:link w:val="TextodegloboCar"/>
    <w:rsid w:val="005054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>Servicio Gestión Informática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subject/>
  <dc:creator>jrr87l</dc:creator>
  <cp:keywords/>
  <dc:description/>
  <cp:lastModifiedBy>CUEVAS ROBLES, ANA BELEN</cp:lastModifiedBy>
  <cp:revision>9</cp:revision>
  <cp:lastPrinted>2020-09-28T11:31:00Z</cp:lastPrinted>
  <dcterms:created xsi:type="dcterms:W3CDTF">2020-09-28T11:26:00Z</dcterms:created>
  <dcterms:modified xsi:type="dcterms:W3CDTF">2020-09-30T11:44:00Z</dcterms:modified>
</cp:coreProperties>
</file>